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5AFEC" w14:textId="77777777" w:rsidR="00AA07D3" w:rsidRDefault="00AA07D3" w:rsidP="00AA07D3">
      <w:pPr>
        <w:ind w:right="-851"/>
        <w:rPr>
          <w:rFonts w:ascii="Arial" w:hAnsi="Arial" w:cs="Arial"/>
          <w:sz w:val="18"/>
          <w:szCs w:val="22"/>
        </w:rPr>
      </w:pPr>
      <w:r w:rsidRPr="00A3519F">
        <w:rPr>
          <w:rFonts w:ascii="Arial" w:hAnsi="Arial" w:cs="Arial"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D213" wp14:editId="77F8F82B">
                <wp:simplePos x="0" y="0"/>
                <wp:positionH relativeFrom="column">
                  <wp:posOffset>-794385</wp:posOffset>
                </wp:positionH>
                <wp:positionV relativeFrom="paragraph">
                  <wp:posOffset>72390</wp:posOffset>
                </wp:positionV>
                <wp:extent cx="7848600" cy="533400"/>
                <wp:effectExtent l="57150" t="1905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533400"/>
                        </a:xfrm>
                        <a:prstGeom prst="rect">
                          <a:avLst/>
                        </a:prstGeom>
                        <a:solidFill>
                          <a:srgbClr val="DE4F28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B0C5E" w14:textId="77777777" w:rsidR="00AA07D3" w:rsidRDefault="00AA07D3" w:rsidP="00AA07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PROTECTED AREA MANAGENT PLAN</w:t>
                            </w:r>
                          </w:p>
                          <w:p w14:paraId="33F632D0" w14:textId="77777777" w:rsidR="00AA07D3" w:rsidRPr="008A1970" w:rsidRDefault="00AA07D3" w:rsidP="00AA07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25D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55pt;margin-top:5.7pt;width:61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" fillcolor="#de4f28" strokecolor="#f79646 [3209]" strokeweight=".5pt">
                <v:textbox>
                  <w:txbxContent>
                    <w:p w14:paraId="045B0C5E" w14:textId="77777777" w:rsidR="00AA07D3" w:rsidRDefault="00AA07D3" w:rsidP="00AA07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PROTECTED AREA MANAGENT PLAN</w:t>
                      </w:r>
                    </w:p>
                    <w:p w14:paraId="33F632D0" w14:textId="77777777" w:rsidR="00AA07D3" w:rsidRPr="008A1970" w:rsidRDefault="00AA07D3" w:rsidP="00AA07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Comment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BCAEFE4" w14:textId="77777777" w:rsidR="00AA07D3" w:rsidRDefault="00AA07D3" w:rsidP="00AA07D3">
      <w:pPr>
        <w:ind w:right="-851"/>
        <w:rPr>
          <w:rFonts w:ascii="Arial" w:hAnsi="Arial" w:cs="Arial"/>
          <w:sz w:val="18"/>
          <w:szCs w:val="22"/>
        </w:rPr>
      </w:pPr>
    </w:p>
    <w:p w14:paraId="0361BAAD" w14:textId="77777777" w:rsidR="00AA07D3" w:rsidRDefault="00AA07D3" w:rsidP="00AA07D3">
      <w:pPr>
        <w:ind w:right="-851"/>
        <w:rPr>
          <w:rFonts w:ascii="Arial" w:hAnsi="Arial" w:cs="Arial"/>
          <w:sz w:val="18"/>
          <w:szCs w:val="22"/>
        </w:rPr>
      </w:pPr>
    </w:p>
    <w:p w14:paraId="57431ED7" w14:textId="77777777" w:rsidR="00AA07D3" w:rsidRDefault="00AA07D3" w:rsidP="00AA07D3"/>
    <w:p w14:paraId="45030D73" w14:textId="77777777" w:rsidR="00AA07D3" w:rsidRDefault="00AA07D3" w:rsidP="00AA07D3"/>
    <w:p w14:paraId="2127CB79" w14:textId="02EA98C1" w:rsidR="00AA07D3" w:rsidRDefault="00AA07D3" w:rsidP="00AA07D3">
      <w:pPr>
        <w:jc w:val="both"/>
        <w:rPr>
          <w:i/>
        </w:rPr>
      </w:pPr>
      <w:r w:rsidRPr="00104B21">
        <w:rPr>
          <w:i/>
        </w:rPr>
        <w:t xml:space="preserve">This serves to </w:t>
      </w:r>
      <w:r>
        <w:rPr>
          <w:i/>
        </w:rPr>
        <w:t>capture your comments as an intere</w:t>
      </w:r>
      <w:r w:rsidRPr="00104B21">
        <w:rPr>
          <w:i/>
        </w:rPr>
        <w:t xml:space="preserve">sted and affected party for the review of the </w:t>
      </w:r>
      <w:r>
        <w:rPr>
          <w:i/>
        </w:rPr>
        <w:t>ECPTA Protected Area M</w:t>
      </w:r>
      <w:r w:rsidRPr="00104B21">
        <w:rPr>
          <w:i/>
        </w:rPr>
        <w:t>anagemen</w:t>
      </w:r>
      <w:r>
        <w:rPr>
          <w:i/>
        </w:rPr>
        <w:t xml:space="preserve">t Plan. Please fill in the form and send back to </w:t>
      </w:r>
      <w:hyperlink r:id="rId8" w:history="1">
        <w:r w:rsidRPr="00636B68">
          <w:rPr>
            <w:rStyle w:val="Hyperlink"/>
            <w:rFonts w:eastAsiaTheme="majorEastAsia"/>
            <w:i/>
          </w:rPr>
          <w:t>pamp@ecpta.co.za</w:t>
        </w:r>
      </w:hyperlink>
      <w:r w:rsidR="00891349">
        <w:rPr>
          <w:rStyle w:val="Hyperlink"/>
          <w:rFonts w:eastAsiaTheme="majorEastAsia"/>
          <w:i/>
        </w:rPr>
        <w:t xml:space="preserve"> or submit to your nearest ECPTA Nature Reserve office.</w:t>
      </w:r>
    </w:p>
    <w:p w14:paraId="0EB59A81" w14:textId="77777777" w:rsidR="00AA07D3" w:rsidRPr="00FC284C" w:rsidRDefault="00AA07D3" w:rsidP="00AA07D3">
      <w:pPr>
        <w:jc w:val="both"/>
        <w:rPr>
          <w:i/>
        </w:rPr>
      </w:pPr>
    </w:p>
    <w:p w14:paraId="67F50D85" w14:textId="77777777" w:rsidR="00AA07D3" w:rsidRDefault="00AA07D3" w:rsidP="00AA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48C2C" w14:textId="77777777" w:rsidR="00AA07D3" w:rsidRDefault="00AA07D3" w:rsidP="00AA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Name</w:t>
      </w:r>
      <w:proofErr w:type="gramStart"/>
      <w:r>
        <w:t>:………………….……</w:t>
      </w:r>
      <w:proofErr w:type="gramEnd"/>
      <w:r>
        <w:tab/>
      </w:r>
      <w:r>
        <w:tab/>
        <w:t>Surname</w:t>
      </w:r>
      <w:proofErr w:type="gramStart"/>
      <w:r>
        <w:t>:…………………………</w:t>
      </w:r>
      <w:proofErr w:type="gramEnd"/>
      <w:r>
        <w:t xml:space="preserve">  </w:t>
      </w:r>
    </w:p>
    <w:p w14:paraId="12523A32" w14:textId="77777777" w:rsidR="00AA07D3" w:rsidRDefault="00AA07D3" w:rsidP="00AA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8F4B34" w14:textId="77777777" w:rsidR="00AA07D3" w:rsidRDefault="00AA07D3" w:rsidP="00AA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Signature……………………………</w:t>
      </w:r>
      <w:r>
        <w:tab/>
      </w:r>
      <w:r>
        <w:tab/>
        <w:t>Date</w:t>
      </w:r>
      <w:proofErr w:type="gramStart"/>
      <w:r>
        <w:t>:……………………………..</w:t>
      </w:r>
      <w:proofErr w:type="gramEnd"/>
    </w:p>
    <w:p w14:paraId="7EF6AB05" w14:textId="77777777" w:rsidR="00B76CF2" w:rsidRDefault="00B76CF2" w:rsidP="00AA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50F30" w14:textId="42778A05" w:rsidR="00AA07D3" w:rsidRDefault="00AA07D3" w:rsidP="00AA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Reserve</w:t>
      </w:r>
      <w:proofErr w:type="gramStart"/>
      <w:r>
        <w:t>:………………………….</w:t>
      </w:r>
      <w:proofErr w:type="gramEnd"/>
    </w:p>
    <w:p w14:paraId="276483AC" w14:textId="77777777" w:rsidR="00AA07D3" w:rsidRDefault="00AA07D3" w:rsidP="00AA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1C3227" w14:textId="77777777" w:rsidR="00AA07D3" w:rsidRDefault="00AA07D3" w:rsidP="00AA0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Comments:</w:t>
      </w:r>
    </w:p>
    <w:p w14:paraId="29CA8A3B" w14:textId="7EB25BA5" w:rsidR="00AA07D3" w:rsidRPr="00B76CF2" w:rsidRDefault="00AA07D3" w:rsidP="00B76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A07D3" w:rsidRPr="00B76CF2" w:rsidSect="00A301D9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91" w:right="1191" w:bottom="1843" w:left="1191" w:header="720" w:footer="8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D27C" w14:textId="77777777" w:rsidR="00505443" w:rsidRDefault="00505443" w:rsidP="00832AB3">
      <w:r>
        <w:separator/>
      </w:r>
    </w:p>
  </w:endnote>
  <w:endnote w:type="continuationSeparator" w:id="0">
    <w:p w14:paraId="147A31F8" w14:textId="77777777" w:rsidR="00505443" w:rsidRDefault="00505443" w:rsidP="0083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EDD6" w14:textId="7C12518C" w:rsidR="006B2C05" w:rsidRPr="00B33D97" w:rsidRDefault="00506132" w:rsidP="006B2C05">
    <w:pPr>
      <w:pStyle w:val="Footer"/>
      <w:tabs>
        <w:tab w:val="clear" w:pos="4320"/>
        <w:tab w:val="clear" w:pos="8640"/>
        <w:tab w:val="center" w:pos="4678"/>
        <w:tab w:val="right" w:pos="9498"/>
      </w:tabs>
    </w:pPr>
    <w:r>
      <w:rPr>
        <w:noProof/>
        <w:lang w:val="en-ZA"/>
      </w:rPr>
      <w:drawing>
        <wp:anchor distT="0" distB="0" distL="114300" distR="114300" simplePos="0" relativeHeight="251668480" behindDoc="1" locked="0" layoutInCell="1" allowOverlap="1" wp14:anchorId="5CC20700" wp14:editId="1A938164">
          <wp:simplePos x="0" y="0"/>
          <wp:positionH relativeFrom="margin">
            <wp:posOffset>-759460</wp:posOffset>
          </wp:positionH>
          <wp:positionV relativeFrom="paragraph">
            <wp:posOffset>243205</wp:posOffset>
          </wp:positionV>
          <wp:extent cx="7559675" cy="1007745"/>
          <wp:effectExtent l="0" t="0" r="3175" b="1905"/>
          <wp:wrapNone/>
          <wp:docPr id="128" name="Picture 128" descr="A picture containing food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1AD">
      <w:rPr>
        <w:noProof/>
      </w:rPr>
      <w:t xml:space="preserve"> </w:t>
    </w:r>
    <w:sdt>
      <w:sdtPr>
        <w:rPr>
          <w:rStyle w:val="FooterChar"/>
        </w:rPr>
        <w:alias w:val="Title"/>
        <w:tag w:val=""/>
        <w:id w:val="-786658783"/>
        <w:temporary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DefaultParagraphFont"/>
        </w:rPr>
      </w:sdtEndPr>
      <w:sdtContent>
        <w:r w:rsidR="006B2C05" w:rsidRPr="00DF2C91">
          <w:rPr>
            <w:rStyle w:val="PlaceholderText"/>
          </w:rPr>
          <w:t>[Title]</w:t>
        </w:r>
      </w:sdtContent>
    </w:sdt>
    <w:r w:rsidR="006B2C05">
      <w:t xml:space="preserve"> |</w:t>
    </w:r>
    <w:r w:rsidR="006B2C05" w:rsidRPr="00EC1879">
      <w:t xml:space="preserve"> </w:t>
    </w:r>
    <w:sdt>
      <w:sdtPr>
        <w:rPr>
          <w:rStyle w:val="FooterChar"/>
        </w:rPr>
        <w:alias w:val="Subject"/>
        <w:tag w:val=""/>
        <w:id w:val="-1152826092"/>
        <w:temporary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DefaultParagraphFont"/>
        </w:rPr>
      </w:sdtEndPr>
      <w:sdtContent>
        <w:r w:rsidR="006B2C05" w:rsidRPr="00DF2C91">
          <w:rPr>
            <w:rStyle w:val="PlaceholderText"/>
          </w:rPr>
          <w:t>[Subject]</w:t>
        </w:r>
      </w:sdtContent>
    </w:sdt>
    <w:r w:rsidR="006B2C05">
      <w:t xml:space="preserve"> |</w:t>
    </w:r>
    <w:r w:rsidR="006B2C05" w:rsidRPr="00EC1879">
      <w:t xml:space="preserve"> </w:t>
    </w:r>
    <w:sdt>
      <w:sdtPr>
        <w:rPr>
          <w:rStyle w:val="FooterChar"/>
        </w:rPr>
        <w:id w:val="-1320890746"/>
        <w:temporary/>
        <w:showingPlcHdr/>
      </w:sdtPr>
      <w:sdtEndPr>
        <w:rPr>
          <w:rStyle w:val="DefaultParagraphFont"/>
        </w:rPr>
      </w:sdtEndPr>
      <w:sdtContent>
        <w:r w:rsidR="006B2C05">
          <w:t>[</w:t>
        </w:r>
        <w:r w:rsidR="006B2C05" w:rsidRPr="00A8208F">
          <w:rPr>
            <w:rStyle w:val="PlaceholderText"/>
          </w:rPr>
          <w:t xml:space="preserve">Click or tap here to enter </w:t>
        </w:r>
        <w:r w:rsidR="006B2C05">
          <w:rPr>
            <w:rStyle w:val="PlaceholderText"/>
          </w:rPr>
          <w:t>DATE]</w:t>
        </w:r>
      </w:sdtContent>
    </w:sdt>
    <w:r w:rsidR="006B2C05">
      <w:tab/>
    </w:r>
    <w:r w:rsidR="006B2C05">
      <w:tab/>
    </w:r>
    <w:r w:rsidR="006B2C05">
      <w:rPr>
        <w:noProof/>
      </w:rPr>
      <w:t xml:space="preserve">Page </w:t>
    </w:r>
    <w:r w:rsidR="006B2C05" w:rsidRPr="005B3A55">
      <w:rPr>
        <w:noProof/>
      </w:rPr>
      <w:fldChar w:fldCharType="begin"/>
    </w:r>
    <w:r w:rsidR="006B2C05" w:rsidRPr="005B3A55">
      <w:rPr>
        <w:noProof/>
      </w:rPr>
      <w:instrText xml:space="preserve"> PAGE  \* Arabic  \* MERGEFORMAT </w:instrText>
    </w:r>
    <w:r w:rsidR="006B2C05" w:rsidRPr="005B3A55">
      <w:rPr>
        <w:noProof/>
      </w:rPr>
      <w:fldChar w:fldCharType="separate"/>
    </w:r>
    <w:r w:rsidR="00B76CF2">
      <w:rPr>
        <w:noProof/>
      </w:rPr>
      <w:t>2</w:t>
    </w:r>
    <w:r w:rsidR="006B2C05" w:rsidRPr="005B3A55">
      <w:rPr>
        <w:noProof/>
      </w:rPr>
      <w:fldChar w:fldCharType="end"/>
    </w:r>
    <w:r w:rsidR="006B2C05">
      <w:rPr>
        <w:noProof/>
      </w:rPr>
      <w:t xml:space="preserve"> of </w:t>
    </w:r>
    <w:r w:rsidR="006B2C05" w:rsidRPr="005B3A55">
      <w:rPr>
        <w:noProof/>
      </w:rPr>
      <w:fldChar w:fldCharType="begin"/>
    </w:r>
    <w:r w:rsidR="006B2C05" w:rsidRPr="005B3A55">
      <w:rPr>
        <w:noProof/>
      </w:rPr>
      <w:instrText xml:space="preserve"> NUMPAGES  \* Arabic  \* MERGEFORMAT </w:instrText>
    </w:r>
    <w:r w:rsidR="006B2C05" w:rsidRPr="005B3A55">
      <w:rPr>
        <w:noProof/>
      </w:rPr>
      <w:fldChar w:fldCharType="separate"/>
    </w:r>
    <w:r w:rsidR="002C246F">
      <w:rPr>
        <w:noProof/>
      </w:rPr>
      <w:t>1</w:t>
    </w:r>
    <w:r w:rsidR="006B2C05" w:rsidRPr="005B3A55">
      <w:rPr>
        <w:noProof/>
      </w:rPr>
      <w:fldChar w:fldCharType="end"/>
    </w:r>
  </w:p>
  <w:p w14:paraId="5F7A130A" w14:textId="77777777" w:rsidR="00BF393A" w:rsidRDefault="00BF393A" w:rsidP="006B2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0FE3" w14:textId="77777777" w:rsidR="00853152" w:rsidRPr="007C2066" w:rsidRDefault="00357562" w:rsidP="00A301D9">
    <w:pPr>
      <w:pStyle w:val="Footer"/>
      <w:pBdr>
        <w:top w:val="none" w:sz="0" w:space="0" w:color="auto"/>
      </w:pBdr>
    </w:pPr>
    <w:r>
      <w:rPr>
        <w:noProof/>
        <w:lang w:val="en-ZA"/>
      </w:rPr>
      <w:drawing>
        <wp:anchor distT="0" distB="0" distL="114300" distR="114300" simplePos="0" relativeHeight="251672576" behindDoc="1" locked="0" layoutInCell="1" allowOverlap="1" wp14:anchorId="1B9E890E" wp14:editId="2BFCAAD0">
          <wp:simplePos x="0" y="0"/>
          <wp:positionH relativeFrom="margin">
            <wp:posOffset>-746760</wp:posOffset>
          </wp:positionH>
          <wp:positionV relativeFrom="margin">
            <wp:posOffset>7753985</wp:posOffset>
          </wp:positionV>
          <wp:extent cx="7536180" cy="1692910"/>
          <wp:effectExtent l="0" t="0" r="7620" b="2540"/>
          <wp:wrapTopAndBottom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36180" cy="169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7089" w14:textId="77777777" w:rsidR="00505443" w:rsidRDefault="00505443" w:rsidP="00832AB3">
      <w:r>
        <w:separator/>
      </w:r>
    </w:p>
  </w:footnote>
  <w:footnote w:type="continuationSeparator" w:id="0">
    <w:p w14:paraId="5A496178" w14:textId="77777777" w:rsidR="00505443" w:rsidRDefault="00505443" w:rsidP="0083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9AFF" w14:textId="77777777" w:rsidR="00BF393A" w:rsidRDefault="00BF393A" w:rsidP="00832AB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1E900" w14:textId="77777777" w:rsidR="00BF393A" w:rsidRDefault="00BF393A" w:rsidP="008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FBC2" w14:textId="77777777" w:rsidR="00357562" w:rsidRDefault="00357562" w:rsidP="00832AB3">
    <w:pPr>
      <w:pStyle w:val="Header"/>
      <w:rPr>
        <w:rFonts w:ascii="Trebuchet MS" w:hAnsi="Trebuchet MS"/>
      </w:rPr>
    </w:pPr>
    <w:r>
      <w:rPr>
        <w:noProof/>
        <w:lang w:val="en-ZA"/>
      </w:rPr>
      <w:drawing>
        <wp:anchor distT="0" distB="0" distL="114300" distR="114300" simplePos="0" relativeHeight="251670528" behindDoc="1" locked="0" layoutInCell="1" allowOverlap="1" wp14:anchorId="27D78C82" wp14:editId="13360D07">
          <wp:simplePos x="0" y="0"/>
          <wp:positionH relativeFrom="margin">
            <wp:align>right</wp:align>
          </wp:positionH>
          <wp:positionV relativeFrom="page">
            <wp:posOffset>354965</wp:posOffset>
          </wp:positionV>
          <wp:extent cx="2519680" cy="563880"/>
          <wp:effectExtent l="0" t="0" r="0" b="762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31A5" w14:textId="77777777" w:rsidR="006E55C5" w:rsidRDefault="006E55C5" w:rsidP="008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61"/>
    <w:multiLevelType w:val="hybridMultilevel"/>
    <w:tmpl w:val="120810C4"/>
    <w:lvl w:ilvl="0" w:tplc="77207676">
      <w:start w:val="1"/>
      <w:numFmt w:val="decimal"/>
      <w:lvlText w:val="%1."/>
      <w:lvlJc w:val="left"/>
      <w:pPr>
        <w:ind w:left="1440" w:hanging="360"/>
      </w:pPr>
    </w:lvl>
    <w:lvl w:ilvl="1" w:tplc="87D0B15A">
      <w:start w:val="1"/>
      <w:numFmt w:val="lowerLetter"/>
      <w:pStyle w:val="ListParagraph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8C3E59"/>
    <w:multiLevelType w:val="hybridMultilevel"/>
    <w:tmpl w:val="CA3E1F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3BEC"/>
    <w:multiLevelType w:val="hybridMultilevel"/>
    <w:tmpl w:val="331C3A7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C356A"/>
    <w:multiLevelType w:val="hybridMultilevel"/>
    <w:tmpl w:val="80AEF9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A42"/>
    <w:multiLevelType w:val="multilevel"/>
    <w:tmpl w:val="CBC03E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3F34E9"/>
    <w:multiLevelType w:val="hybridMultilevel"/>
    <w:tmpl w:val="32765D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7158"/>
    <w:multiLevelType w:val="multilevel"/>
    <w:tmpl w:val="B016E2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BA167DB"/>
    <w:multiLevelType w:val="hybridMultilevel"/>
    <w:tmpl w:val="1B2A9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6598"/>
    <w:multiLevelType w:val="hybridMultilevel"/>
    <w:tmpl w:val="7FA69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D3"/>
    <w:rsid w:val="00011842"/>
    <w:rsid w:val="000127FC"/>
    <w:rsid w:val="00012A15"/>
    <w:rsid w:val="000250B7"/>
    <w:rsid w:val="000253C7"/>
    <w:rsid w:val="000322E0"/>
    <w:rsid w:val="00042130"/>
    <w:rsid w:val="00044816"/>
    <w:rsid w:val="00056812"/>
    <w:rsid w:val="000603A1"/>
    <w:rsid w:val="000737E0"/>
    <w:rsid w:val="00094842"/>
    <w:rsid w:val="000A67C5"/>
    <w:rsid w:val="000C02D5"/>
    <w:rsid w:val="000C27C4"/>
    <w:rsid w:val="000C7830"/>
    <w:rsid w:val="000E09D1"/>
    <w:rsid w:val="000E4640"/>
    <w:rsid w:val="001121AD"/>
    <w:rsid w:val="001234D8"/>
    <w:rsid w:val="00124C73"/>
    <w:rsid w:val="00133104"/>
    <w:rsid w:val="00137605"/>
    <w:rsid w:val="00160DED"/>
    <w:rsid w:val="001763B5"/>
    <w:rsid w:val="0018282C"/>
    <w:rsid w:val="001A24A8"/>
    <w:rsid w:val="001A6754"/>
    <w:rsid w:val="001C3653"/>
    <w:rsid w:val="001C3B20"/>
    <w:rsid w:val="001C67B6"/>
    <w:rsid w:val="001D45AC"/>
    <w:rsid w:val="001E2F68"/>
    <w:rsid w:val="001F7752"/>
    <w:rsid w:val="00205ECD"/>
    <w:rsid w:val="00233927"/>
    <w:rsid w:val="00245845"/>
    <w:rsid w:val="002832ED"/>
    <w:rsid w:val="002A44EC"/>
    <w:rsid w:val="002B5772"/>
    <w:rsid w:val="002C07E5"/>
    <w:rsid w:val="002C246F"/>
    <w:rsid w:val="002D32B9"/>
    <w:rsid w:val="002D5344"/>
    <w:rsid w:val="002E12E6"/>
    <w:rsid w:val="002E6E00"/>
    <w:rsid w:val="002F3543"/>
    <w:rsid w:val="002F70DC"/>
    <w:rsid w:val="00304473"/>
    <w:rsid w:val="003209EF"/>
    <w:rsid w:val="00321D01"/>
    <w:rsid w:val="00330FE4"/>
    <w:rsid w:val="00351085"/>
    <w:rsid w:val="00355849"/>
    <w:rsid w:val="00357562"/>
    <w:rsid w:val="0036418E"/>
    <w:rsid w:val="00364BA3"/>
    <w:rsid w:val="00365196"/>
    <w:rsid w:val="00380506"/>
    <w:rsid w:val="003A0BA1"/>
    <w:rsid w:val="003A2A7F"/>
    <w:rsid w:val="003A3578"/>
    <w:rsid w:val="003B1219"/>
    <w:rsid w:val="003C3E64"/>
    <w:rsid w:val="003D1CE8"/>
    <w:rsid w:val="003E3973"/>
    <w:rsid w:val="003E6875"/>
    <w:rsid w:val="003F1417"/>
    <w:rsid w:val="003F1A31"/>
    <w:rsid w:val="003F44F3"/>
    <w:rsid w:val="00414468"/>
    <w:rsid w:val="004350B3"/>
    <w:rsid w:val="00442BF6"/>
    <w:rsid w:val="00455E99"/>
    <w:rsid w:val="004561E6"/>
    <w:rsid w:val="00465D96"/>
    <w:rsid w:val="0049585D"/>
    <w:rsid w:val="00496D17"/>
    <w:rsid w:val="004B36A2"/>
    <w:rsid w:val="004D38D1"/>
    <w:rsid w:val="004D7DEF"/>
    <w:rsid w:val="004E38F2"/>
    <w:rsid w:val="004F7853"/>
    <w:rsid w:val="00502118"/>
    <w:rsid w:val="00505443"/>
    <w:rsid w:val="00506132"/>
    <w:rsid w:val="005218ED"/>
    <w:rsid w:val="00533519"/>
    <w:rsid w:val="005558A5"/>
    <w:rsid w:val="00573233"/>
    <w:rsid w:val="005835DB"/>
    <w:rsid w:val="00585CFF"/>
    <w:rsid w:val="0059557E"/>
    <w:rsid w:val="005B153F"/>
    <w:rsid w:val="005B3A55"/>
    <w:rsid w:val="005F1001"/>
    <w:rsid w:val="006123A7"/>
    <w:rsid w:val="006178AD"/>
    <w:rsid w:val="0062207D"/>
    <w:rsid w:val="00624494"/>
    <w:rsid w:val="00626912"/>
    <w:rsid w:val="00634BDC"/>
    <w:rsid w:val="0064039F"/>
    <w:rsid w:val="0067412C"/>
    <w:rsid w:val="00674E5E"/>
    <w:rsid w:val="006828E2"/>
    <w:rsid w:val="006A4218"/>
    <w:rsid w:val="006A7A7C"/>
    <w:rsid w:val="006B2516"/>
    <w:rsid w:val="006B2C05"/>
    <w:rsid w:val="006D7DAC"/>
    <w:rsid w:val="006E55C5"/>
    <w:rsid w:val="006E5879"/>
    <w:rsid w:val="00700930"/>
    <w:rsid w:val="007036F7"/>
    <w:rsid w:val="00704B30"/>
    <w:rsid w:val="007138DF"/>
    <w:rsid w:val="00720587"/>
    <w:rsid w:val="00722CBE"/>
    <w:rsid w:val="007347C2"/>
    <w:rsid w:val="00737ED7"/>
    <w:rsid w:val="00744C2B"/>
    <w:rsid w:val="0076451E"/>
    <w:rsid w:val="00773414"/>
    <w:rsid w:val="007845F9"/>
    <w:rsid w:val="00791C4B"/>
    <w:rsid w:val="007A2ABE"/>
    <w:rsid w:val="007A47F1"/>
    <w:rsid w:val="007B3977"/>
    <w:rsid w:val="007B6D77"/>
    <w:rsid w:val="007B7662"/>
    <w:rsid w:val="007C2066"/>
    <w:rsid w:val="007E0DB1"/>
    <w:rsid w:val="007F4466"/>
    <w:rsid w:val="0080709A"/>
    <w:rsid w:val="00812381"/>
    <w:rsid w:val="00832AB3"/>
    <w:rsid w:val="00840C5F"/>
    <w:rsid w:val="008450D2"/>
    <w:rsid w:val="00851BF1"/>
    <w:rsid w:val="00853152"/>
    <w:rsid w:val="00887A67"/>
    <w:rsid w:val="00891349"/>
    <w:rsid w:val="008915D2"/>
    <w:rsid w:val="008967F0"/>
    <w:rsid w:val="008A6B09"/>
    <w:rsid w:val="008B26A6"/>
    <w:rsid w:val="008B5C1B"/>
    <w:rsid w:val="008C0DB2"/>
    <w:rsid w:val="008D12E2"/>
    <w:rsid w:val="008D7A9C"/>
    <w:rsid w:val="008E019A"/>
    <w:rsid w:val="008E178E"/>
    <w:rsid w:val="008E3130"/>
    <w:rsid w:val="008E4AD6"/>
    <w:rsid w:val="008E511A"/>
    <w:rsid w:val="0090271A"/>
    <w:rsid w:val="00904966"/>
    <w:rsid w:val="009160A8"/>
    <w:rsid w:val="009250B8"/>
    <w:rsid w:val="0092727C"/>
    <w:rsid w:val="00931F11"/>
    <w:rsid w:val="009B6DB1"/>
    <w:rsid w:val="009C1A9F"/>
    <w:rsid w:val="009C6449"/>
    <w:rsid w:val="009C77E5"/>
    <w:rsid w:val="009D273B"/>
    <w:rsid w:val="009E56E9"/>
    <w:rsid w:val="009E7217"/>
    <w:rsid w:val="00A01F81"/>
    <w:rsid w:val="00A02622"/>
    <w:rsid w:val="00A06E95"/>
    <w:rsid w:val="00A301D9"/>
    <w:rsid w:val="00A3336E"/>
    <w:rsid w:val="00A34D0C"/>
    <w:rsid w:val="00A35775"/>
    <w:rsid w:val="00A36AE0"/>
    <w:rsid w:val="00A43303"/>
    <w:rsid w:val="00A547A5"/>
    <w:rsid w:val="00A6180A"/>
    <w:rsid w:val="00A73486"/>
    <w:rsid w:val="00A866A9"/>
    <w:rsid w:val="00AA07D3"/>
    <w:rsid w:val="00AA3496"/>
    <w:rsid w:val="00AA75BB"/>
    <w:rsid w:val="00AB1AFD"/>
    <w:rsid w:val="00AD05BF"/>
    <w:rsid w:val="00B01C41"/>
    <w:rsid w:val="00B1245F"/>
    <w:rsid w:val="00B140B2"/>
    <w:rsid w:val="00B16664"/>
    <w:rsid w:val="00B16AD5"/>
    <w:rsid w:val="00B33D97"/>
    <w:rsid w:val="00B472D7"/>
    <w:rsid w:val="00B5509B"/>
    <w:rsid w:val="00B60FA2"/>
    <w:rsid w:val="00B76CF2"/>
    <w:rsid w:val="00B841DF"/>
    <w:rsid w:val="00B93D21"/>
    <w:rsid w:val="00BA4929"/>
    <w:rsid w:val="00BB6BD9"/>
    <w:rsid w:val="00BC2942"/>
    <w:rsid w:val="00BC72C2"/>
    <w:rsid w:val="00BD740D"/>
    <w:rsid w:val="00BE3AC8"/>
    <w:rsid w:val="00BE4F57"/>
    <w:rsid w:val="00BF393A"/>
    <w:rsid w:val="00C01A79"/>
    <w:rsid w:val="00C075CE"/>
    <w:rsid w:val="00C07A24"/>
    <w:rsid w:val="00C07C40"/>
    <w:rsid w:val="00C14577"/>
    <w:rsid w:val="00C1661D"/>
    <w:rsid w:val="00C37F59"/>
    <w:rsid w:val="00C42BD7"/>
    <w:rsid w:val="00C43689"/>
    <w:rsid w:val="00C44188"/>
    <w:rsid w:val="00C45B59"/>
    <w:rsid w:val="00C5547F"/>
    <w:rsid w:val="00C57854"/>
    <w:rsid w:val="00C6580E"/>
    <w:rsid w:val="00C70516"/>
    <w:rsid w:val="00C707D8"/>
    <w:rsid w:val="00C71B51"/>
    <w:rsid w:val="00C8777E"/>
    <w:rsid w:val="00C9594C"/>
    <w:rsid w:val="00CA3142"/>
    <w:rsid w:val="00CA6A35"/>
    <w:rsid w:val="00CB098A"/>
    <w:rsid w:val="00CD2710"/>
    <w:rsid w:val="00D17B61"/>
    <w:rsid w:val="00D274A2"/>
    <w:rsid w:val="00D31CCA"/>
    <w:rsid w:val="00D472CA"/>
    <w:rsid w:val="00D5131A"/>
    <w:rsid w:val="00D53389"/>
    <w:rsid w:val="00D55431"/>
    <w:rsid w:val="00D844C2"/>
    <w:rsid w:val="00D86D59"/>
    <w:rsid w:val="00D90C8E"/>
    <w:rsid w:val="00DA60EE"/>
    <w:rsid w:val="00DB02F6"/>
    <w:rsid w:val="00DC0C5D"/>
    <w:rsid w:val="00DC222E"/>
    <w:rsid w:val="00DD3CC0"/>
    <w:rsid w:val="00DE5C4C"/>
    <w:rsid w:val="00E11436"/>
    <w:rsid w:val="00E141B4"/>
    <w:rsid w:val="00E35DCA"/>
    <w:rsid w:val="00E361A4"/>
    <w:rsid w:val="00E44967"/>
    <w:rsid w:val="00E87564"/>
    <w:rsid w:val="00E96895"/>
    <w:rsid w:val="00E972B9"/>
    <w:rsid w:val="00EA2D5E"/>
    <w:rsid w:val="00EA7529"/>
    <w:rsid w:val="00EB434B"/>
    <w:rsid w:val="00F227E9"/>
    <w:rsid w:val="00F24138"/>
    <w:rsid w:val="00F56A70"/>
    <w:rsid w:val="00F61CFA"/>
    <w:rsid w:val="00F67075"/>
    <w:rsid w:val="00F737A7"/>
    <w:rsid w:val="00F749C3"/>
    <w:rsid w:val="00FA40AF"/>
    <w:rsid w:val="00FB548F"/>
    <w:rsid w:val="00FB69AA"/>
    <w:rsid w:val="00FE322F"/>
    <w:rsid w:val="00FE5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6BBB8C16"/>
  <w15:docId w15:val="{45AF7E06-FEF0-4067-A0CC-ED9813AC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12C"/>
    <w:pPr>
      <w:keepNext/>
      <w:keepLines/>
      <w:spacing w:before="80" w:line="276" w:lineRule="auto"/>
      <w:outlineLvl w:val="0"/>
    </w:pPr>
    <w:rPr>
      <w:rFonts w:ascii="Arial" w:eastAsiaTheme="majorEastAsia" w:hAnsi="Arial" w:cs="Arial"/>
      <w:b/>
      <w:bCs/>
      <w:sz w:val="32"/>
      <w:szCs w:val="32"/>
      <w:u w:color="C00000"/>
      <w:lang w:val="en-GB"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12C"/>
    <w:pPr>
      <w:keepNext/>
      <w:keepLines/>
      <w:spacing w:before="40" w:after="240" w:line="360" w:lineRule="auto"/>
      <w:outlineLvl w:val="1"/>
    </w:pPr>
    <w:rPr>
      <w:rFonts w:ascii="Arial" w:eastAsiaTheme="majorEastAsia" w:hAnsi="Arial" w:cs="Arial"/>
      <w:b/>
      <w:sz w:val="28"/>
      <w:szCs w:val="28"/>
      <w:lang w:val="en-GB" w:eastAsia="en-Z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412C"/>
    <w:p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71A"/>
    <w:pPr>
      <w:keepNext/>
      <w:keepLines/>
      <w:spacing w:before="40" w:after="240" w:line="360" w:lineRule="auto"/>
      <w:jc w:val="both"/>
      <w:outlineLvl w:val="3"/>
    </w:pPr>
    <w:rPr>
      <w:rFonts w:ascii="Arial" w:eastAsiaTheme="majorEastAsia" w:hAnsi="Arial" w:cs="Arial"/>
      <w:i/>
      <w:iCs/>
      <w:sz w:val="22"/>
      <w:szCs w:val="20"/>
      <w:lang w:val="en-GB" w:eastAsia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71A"/>
    <w:pPr>
      <w:keepNext/>
      <w:keepLines/>
      <w:numPr>
        <w:ilvl w:val="4"/>
        <w:numId w:val="4"/>
      </w:numPr>
      <w:spacing w:before="40" w:after="240" w:line="360" w:lineRule="auto"/>
      <w:jc w:val="both"/>
      <w:outlineLvl w:val="4"/>
    </w:pPr>
    <w:rPr>
      <w:rFonts w:asciiTheme="majorHAnsi" w:eastAsiaTheme="majorEastAsia" w:hAnsiTheme="majorHAnsi" w:cstheme="majorBidi"/>
      <w:color w:val="A9381A" w:themeColor="accent1" w:themeShade="BF"/>
      <w:sz w:val="22"/>
      <w:szCs w:val="22"/>
      <w:lang w:val="en-GB" w:eastAsia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71A"/>
    <w:pPr>
      <w:keepNext/>
      <w:keepLines/>
      <w:numPr>
        <w:ilvl w:val="5"/>
        <w:numId w:val="4"/>
      </w:numPr>
      <w:spacing w:before="40" w:after="240" w:line="360" w:lineRule="auto"/>
      <w:jc w:val="both"/>
      <w:outlineLvl w:val="5"/>
    </w:pPr>
    <w:rPr>
      <w:rFonts w:asciiTheme="majorHAnsi" w:eastAsiaTheme="majorEastAsia" w:hAnsiTheme="majorHAnsi" w:cstheme="majorBidi"/>
      <w:color w:val="702511" w:themeColor="accent1" w:themeShade="7F"/>
      <w:sz w:val="22"/>
      <w:szCs w:val="22"/>
      <w:lang w:val="en-GB" w:eastAsia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1A"/>
    <w:pPr>
      <w:keepNext/>
      <w:keepLines/>
      <w:numPr>
        <w:ilvl w:val="6"/>
        <w:numId w:val="4"/>
      </w:numPr>
      <w:spacing w:before="40" w:after="2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702511" w:themeColor="accent1" w:themeShade="7F"/>
      <w:sz w:val="22"/>
      <w:szCs w:val="22"/>
      <w:lang w:val="en-GB" w:eastAsia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71A"/>
    <w:pPr>
      <w:keepNext/>
      <w:keepLines/>
      <w:numPr>
        <w:ilvl w:val="7"/>
        <w:numId w:val="4"/>
      </w:numPr>
      <w:spacing w:before="40" w:after="2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GB" w:eastAsia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71A"/>
    <w:pPr>
      <w:keepNext/>
      <w:keepLines/>
      <w:numPr>
        <w:ilvl w:val="8"/>
        <w:numId w:val="1"/>
      </w:numPr>
      <w:spacing w:before="40" w:after="2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9BD"/>
    <w:pPr>
      <w:tabs>
        <w:tab w:val="center" w:pos="4320"/>
        <w:tab w:val="right" w:pos="8640"/>
      </w:tabs>
      <w:spacing w:after="240" w:line="360" w:lineRule="auto"/>
      <w:jc w:val="both"/>
    </w:pPr>
    <w:rPr>
      <w:rFonts w:ascii="Arial" w:eastAsia="Arial" w:hAnsi="Arial" w:cs="Arial"/>
      <w:sz w:val="22"/>
      <w:szCs w:val="21"/>
      <w:lang w:val="en-GB" w:eastAsia="en-ZA"/>
    </w:rPr>
  </w:style>
  <w:style w:type="paragraph" w:styleId="Footer">
    <w:name w:val="footer"/>
    <w:basedOn w:val="Normal"/>
    <w:link w:val="FooterChar"/>
    <w:uiPriority w:val="99"/>
    <w:qFormat/>
    <w:rsid w:val="006B2C05"/>
    <w:pPr>
      <w:pBdr>
        <w:top w:val="single" w:sz="4" w:space="1" w:color="auto"/>
      </w:pBdr>
      <w:tabs>
        <w:tab w:val="center" w:pos="4320"/>
        <w:tab w:val="right" w:pos="8640"/>
      </w:tabs>
      <w:spacing w:after="240" w:line="360" w:lineRule="auto"/>
      <w:jc w:val="both"/>
    </w:pPr>
    <w:rPr>
      <w:rFonts w:ascii="Arial" w:eastAsia="Arial" w:hAnsi="Arial" w:cs="Arial"/>
      <w:sz w:val="18"/>
      <w:szCs w:val="22"/>
      <w:lang w:val="en-GB"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6B2C05"/>
    <w:rPr>
      <w:rFonts w:ascii="Arial" w:eastAsia="Arial" w:hAnsi="Arial" w:cs="Arial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CC"/>
    <w:pPr>
      <w:spacing w:after="240" w:line="360" w:lineRule="auto"/>
      <w:jc w:val="both"/>
    </w:pPr>
    <w:rPr>
      <w:rFonts w:ascii="Tahoma" w:eastAsia="Arial" w:hAnsi="Tahoma" w:cs="Tahoma"/>
      <w:sz w:val="16"/>
      <w:szCs w:val="16"/>
      <w:lang w:val="en-GB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52DE"/>
  </w:style>
  <w:style w:type="character" w:customStyle="1" w:styleId="Heading1Char">
    <w:name w:val="Heading 1 Char"/>
    <w:basedOn w:val="DefaultParagraphFont"/>
    <w:link w:val="Heading1"/>
    <w:uiPriority w:val="9"/>
    <w:rsid w:val="0067412C"/>
    <w:rPr>
      <w:rFonts w:ascii="Arial" w:eastAsiaTheme="majorEastAsia" w:hAnsi="Arial" w:cs="Arial"/>
      <w:b/>
      <w:bCs/>
      <w:sz w:val="32"/>
      <w:szCs w:val="32"/>
      <w:u w:color="C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412C"/>
    <w:rPr>
      <w:rFonts w:ascii="Arial" w:eastAsiaTheme="majorEastAsia" w:hAnsi="Arial" w:cs="Arial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7412C"/>
    <w:rPr>
      <w:rFonts w:ascii="Arial" w:eastAsiaTheme="majorEastAsia" w:hAnsi="Arial" w:cs="Arial"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71A"/>
    <w:rPr>
      <w:rFonts w:ascii="Arial" w:eastAsiaTheme="majorEastAsia" w:hAnsi="Arial" w:cs="Arial"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71A"/>
    <w:rPr>
      <w:rFonts w:asciiTheme="majorHAnsi" w:eastAsiaTheme="majorEastAsia" w:hAnsiTheme="majorHAnsi" w:cstheme="majorBidi"/>
      <w:color w:val="A9381A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71A"/>
    <w:rPr>
      <w:rFonts w:asciiTheme="majorHAnsi" w:eastAsiaTheme="majorEastAsia" w:hAnsiTheme="majorHAnsi" w:cstheme="majorBidi"/>
      <w:color w:val="702511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1A"/>
    <w:rPr>
      <w:rFonts w:asciiTheme="majorHAnsi" w:eastAsiaTheme="majorEastAsia" w:hAnsiTheme="majorHAnsi" w:cstheme="majorBidi"/>
      <w:i/>
      <w:iCs/>
      <w:color w:val="702511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71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e">
    <w:name w:val="Title"/>
    <w:basedOn w:val="Heading1"/>
    <w:next w:val="Normal"/>
    <w:link w:val="TitleChar"/>
    <w:uiPriority w:val="10"/>
    <w:qFormat/>
    <w:rsid w:val="0067412C"/>
    <w:pPr>
      <w:keepNext w:val="0"/>
      <w:keepLines w:val="0"/>
      <w:spacing w:before="0" w:after="300"/>
      <w:contextualSpacing/>
      <w:outlineLvl w:val="9"/>
    </w:pPr>
    <w:rPr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12C"/>
    <w:rPr>
      <w:rFonts w:ascii="Arial" w:eastAsiaTheme="majorEastAsia" w:hAnsi="Arial" w:cs="Arial"/>
      <w:b/>
      <w:bCs/>
      <w:caps/>
      <w:spacing w:val="5"/>
      <w:kern w:val="28"/>
      <w:sz w:val="52"/>
      <w:szCs w:val="52"/>
      <w:u w:color="C00000"/>
      <w:lang w:val="en-GB"/>
    </w:rPr>
  </w:style>
  <w:style w:type="paragraph" w:styleId="ListParagraph">
    <w:name w:val="List Paragraph"/>
    <w:basedOn w:val="Normal"/>
    <w:uiPriority w:val="72"/>
    <w:qFormat/>
    <w:rsid w:val="006B2C05"/>
    <w:pPr>
      <w:numPr>
        <w:ilvl w:val="1"/>
        <w:numId w:val="5"/>
      </w:numPr>
      <w:spacing w:after="240" w:line="360" w:lineRule="auto"/>
      <w:ind w:left="426" w:hanging="426"/>
      <w:contextualSpacing/>
    </w:pPr>
    <w:rPr>
      <w:rFonts w:ascii="Arial" w:eastAsia="Arial" w:hAnsi="Arial" w:cs="Arial"/>
      <w:sz w:val="22"/>
      <w:szCs w:val="21"/>
      <w:lang w:val="en-GB" w:eastAsia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71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71A"/>
    <w:pPr>
      <w:spacing w:after="200" w:line="360" w:lineRule="auto"/>
      <w:jc w:val="both"/>
    </w:pPr>
    <w:rPr>
      <w:rFonts w:ascii="Arial" w:eastAsia="Arial" w:hAnsi="Arial" w:cs="Arial"/>
      <w:b/>
      <w:bCs/>
      <w:color w:val="DE4F28" w:themeColor="accent1"/>
      <w:sz w:val="18"/>
      <w:szCs w:val="18"/>
      <w:lang w:val="en-GB" w:eastAsia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71A"/>
    <w:pPr>
      <w:numPr>
        <w:ilvl w:val="1"/>
      </w:numPr>
      <w:spacing w:after="240" w:line="360" w:lineRule="auto"/>
      <w:jc w:val="both"/>
    </w:pPr>
    <w:rPr>
      <w:rFonts w:asciiTheme="majorHAnsi" w:eastAsiaTheme="majorEastAsia" w:hAnsiTheme="majorHAnsi" w:cstheme="majorBidi"/>
      <w:i/>
      <w:iCs/>
      <w:color w:val="DE4F28" w:themeColor="accent1"/>
      <w:spacing w:val="15"/>
      <w:sz w:val="22"/>
      <w:szCs w:val="22"/>
      <w:lang w:val="en-GB" w:eastAsia="en-ZA"/>
    </w:rPr>
  </w:style>
  <w:style w:type="character" w:customStyle="1" w:styleId="SubtitleChar">
    <w:name w:val="Subtitle Char"/>
    <w:link w:val="Subtitle"/>
    <w:uiPriority w:val="11"/>
    <w:rsid w:val="0090271A"/>
    <w:rPr>
      <w:rFonts w:asciiTheme="majorHAnsi" w:eastAsiaTheme="majorEastAsia" w:hAnsiTheme="majorHAnsi" w:cstheme="majorBidi"/>
      <w:i/>
      <w:iCs/>
      <w:color w:val="DE4F2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7412C"/>
    <w:rPr>
      <w:rFonts w:ascii="Arial" w:hAnsi="Arial" w:cs="Arial"/>
      <w:b/>
      <w:bCs/>
    </w:rPr>
  </w:style>
  <w:style w:type="character" w:styleId="Emphasis">
    <w:name w:val="Emphasis"/>
    <w:uiPriority w:val="20"/>
    <w:qFormat/>
    <w:rsid w:val="0067412C"/>
    <w:rPr>
      <w:rFonts w:ascii="Arial" w:hAnsi="Arial" w:cs="Arial"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90271A"/>
    <w:pPr>
      <w:spacing w:after="240" w:line="360" w:lineRule="auto"/>
      <w:jc w:val="both"/>
    </w:pPr>
    <w:rPr>
      <w:rFonts w:ascii="Arial" w:eastAsia="Arial" w:hAnsi="Arial" w:cs="Arial"/>
      <w:sz w:val="22"/>
      <w:szCs w:val="21"/>
      <w:lang w:val="en-GB" w:eastAsia="en-ZA"/>
    </w:rPr>
  </w:style>
  <w:style w:type="character" w:customStyle="1" w:styleId="NoSpacingChar">
    <w:name w:val="No Spacing Char"/>
    <w:link w:val="NoSpacing"/>
    <w:uiPriority w:val="99"/>
    <w:rsid w:val="0090271A"/>
    <w:rPr>
      <w:rFonts w:ascii="Arial" w:hAnsi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73"/>
    <w:qFormat/>
    <w:rsid w:val="00D472CA"/>
    <w:pPr>
      <w:spacing w:after="240" w:line="360" w:lineRule="auto"/>
      <w:jc w:val="right"/>
    </w:pPr>
    <w:rPr>
      <w:rFonts w:ascii="Arial" w:eastAsia="Arial" w:hAnsi="Arial" w:cs="Arial"/>
      <w:i/>
      <w:iCs/>
      <w:color w:val="000000" w:themeColor="text1"/>
      <w:sz w:val="22"/>
      <w:szCs w:val="21"/>
      <w:lang w:val="en-GB" w:eastAsia="en-ZA"/>
    </w:rPr>
  </w:style>
  <w:style w:type="character" w:customStyle="1" w:styleId="QuoteChar">
    <w:name w:val="Quote Char"/>
    <w:link w:val="Quote"/>
    <w:uiPriority w:val="73"/>
    <w:rsid w:val="00D472CA"/>
    <w:rPr>
      <w:rFonts w:ascii="Arial" w:hAnsi="Arial"/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0271A"/>
    <w:pPr>
      <w:pBdr>
        <w:bottom w:val="single" w:sz="4" w:space="4" w:color="DE4F28" w:themeColor="accent1"/>
      </w:pBdr>
      <w:spacing w:before="200" w:after="280" w:line="360" w:lineRule="auto"/>
      <w:ind w:left="936" w:right="936"/>
      <w:jc w:val="both"/>
    </w:pPr>
    <w:rPr>
      <w:rFonts w:ascii="Arial" w:eastAsia="Arial" w:hAnsi="Arial" w:cs="Arial"/>
      <w:b/>
      <w:bCs/>
      <w:i/>
      <w:iCs/>
      <w:color w:val="DE4F28" w:themeColor="accent1"/>
      <w:sz w:val="22"/>
      <w:szCs w:val="21"/>
      <w:lang w:val="en-GB" w:eastAsia="en-ZA"/>
    </w:rPr>
  </w:style>
  <w:style w:type="character" w:customStyle="1" w:styleId="IntenseQuoteChar">
    <w:name w:val="Intense Quote Char"/>
    <w:link w:val="IntenseQuote"/>
    <w:uiPriority w:val="60"/>
    <w:rsid w:val="0090271A"/>
    <w:rPr>
      <w:rFonts w:ascii="Arial" w:hAnsi="Arial"/>
      <w:b/>
      <w:bCs/>
      <w:i/>
      <w:iCs/>
      <w:color w:val="DE4F28" w:themeColor="accent1"/>
      <w:sz w:val="21"/>
      <w:szCs w:val="21"/>
    </w:rPr>
  </w:style>
  <w:style w:type="character" w:styleId="SubtleEmphasis">
    <w:name w:val="Subtle Emphasis"/>
    <w:uiPriority w:val="65"/>
    <w:qFormat/>
    <w:rsid w:val="0090271A"/>
    <w:rPr>
      <w:i/>
      <w:iCs/>
      <w:color w:val="808080" w:themeColor="text1" w:themeTint="7F"/>
    </w:rPr>
  </w:style>
  <w:style w:type="character" w:styleId="IntenseEmphasis">
    <w:name w:val="Intense Emphasis"/>
    <w:uiPriority w:val="66"/>
    <w:qFormat/>
    <w:rsid w:val="0090271A"/>
    <w:rPr>
      <w:b/>
      <w:bCs/>
      <w:i/>
      <w:iCs/>
      <w:color w:val="DE4F28" w:themeColor="accent1"/>
    </w:rPr>
  </w:style>
  <w:style w:type="character" w:styleId="SubtleReference">
    <w:name w:val="Subtle Reference"/>
    <w:uiPriority w:val="67"/>
    <w:rsid w:val="0090271A"/>
    <w:rPr>
      <w:smallCaps/>
      <w:color w:val="8BA43E" w:themeColor="accent2"/>
      <w:u w:val="single"/>
    </w:rPr>
  </w:style>
  <w:style w:type="character" w:styleId="IntenseReference">
    <w:name w:val="Intense Reference"/>
    <w:uiPriority w:val="68"/>
    <w:rsid w:val="0090271A"/>
    <w:rPr>
      <w:b/>
      <w:bCs/>
      <w:smallCaps/>
      <w:color w:val="8BA43E" w:themeColor="accent2"/>
      <w:spacing w:val="5"/>
      <w:u w:val="single"/>
    </w:rPr>
  </w:style>
  <w:style w:type="character" w:styleId="BookTitle">
    <w:name w:val="Book Title"/>
    <w:uiPriority w:val="69"/>
    <w:rsid w:val="009027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90271A"/>
    <w:pPr>
      <w:spacing w:before="480" w:line="360" w:lineRule="auto"/>
      <w:outlineLvl w:val="9"/>
    </w:pPr>
    <w:rPr>
      <w:rFonts w:asciiTheme="majorHAnsi" w:hAnsiTheme="majorHAnsi" w:cstheme="majorBidi"/>
      <w:color w:val="A9381A" w:themeColor="accent1" w:themeShade="BF"/>
      <w:sz w:val="28"/>
      <w:szCs w:val="28"/>
    </w:rPr>
  </w:style>
  <w:style w:type="paragraph" w:customStyle="1" w:styleId="Table">
    <w:name w:val="Table"/>
    <w:basedOn w:val="Normal"/>
    <w:qFormat/>
    <w:rsid w:val="0067412C"/>
    <w:pPr>
      <w:keepNext/>
      <w:spacing w:before="60" w:after="60" w:line="360" w:lineRule="auto"/>
    </w:pPr>
    <w:rPr>
      <w:rFonts w:ascii="Arial" w:eastAsia="Arial" w:hAnsi="Arial" w:cs="Arial"/>
      <w:sz w:val="18"/>
      <w:szCs w:val="21"/>
      <w:lang w:val="en-GB" w:eastAsia="en-ZA"/>
    </w:rPr>
  </w:style>
  <w:style w:type="character" w:customStyle="1" w:styleId="ms-sitemapdirectional">
    <w:name w:val="ms-sitemapdirectional"/>
    <w:basedOn w:val="DefaultParagraphFont"/>
    <w:rsid w:val="00DD3CC0"/>
  </w:style>
  <w:style w:type="paragraph" w:styleId="FootnoteText">
    <w:name w:val="footnote text"/>
    <w:basedOn w:val="Normal"/>
    <w:link w:val="FootnoteTextChar"/>
    <w:uiPriority w:val="99"/>
    <w:semiHidden/>
    <w:unhideWhenUsed/>
    <w:rsid w:val="007B6D77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GB"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D7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B6D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2F6"/>
    <w:pPr>
      <w:spacing w:before="100" w:beforeAutospacing="1" w:after="100" w:afterAutospacing="1" w:line="360" w:lineRule="auto"/>
      <w:jc w:val="both"/>
    </w:pPr>
    <w:rPr>
      <w:rFonts w:ascii="Arial" w:eastAsia="Arial" w:hAnsi="Arial" w:cs="Arial"/>
      <w:sz w:val="22"/>
      <w:szCs w:val="22"/>
      <w:lang w:val="en-GB" w:eastAsia="en-ZA"/>
    </w:rPr>
  </w:style>
  <w:style w:type="table" w:styleId="TableGrid">
    <w:name w:val="Table Grid"/>
    <w:basedOn w:val="TableNormal"/>
    <w:uiPriority w:val="59"/>
    <w:rsid w:val="00D5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6"/>
    <w:rsid w:val="00674E5E"/>
    <w:tblPr>
      <w:tblStyleRowBandSize w:val="1"/>
      <w:tblStyleColBandSize w:val="1"/>
      <w:tblBorders>
        <w:top w:val="single" w:sz="8" w:space="0" w:color="C5C62F" w:themeColor="accent3"/>
        <w:left w:val="single" w:sz="8" w:space="0" w:color="C5C62F" w:themeColor="accent3"/>
        <w:bottom w:val="single" w:sz="8" w:space="0" w:color="C5C62F" w:themeColor="accent3"/>
        <w:right w:val="single" w:sz="8" w:space="0" w:color="C5C62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C6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  <w:tblStylePr w:type="band1Horz">
      <w:tblPr/>
      <w:tcPr>
        <w:tcBorders>
          <w:top w:val="single" w:sz="8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</w:style>
  <w:style w:type="table" w:styleId="LightList-Accent2">
    <w:name w:val="Light List Accent 2"/>
    <w:basedOn w:val="TableNormal"/>
    <w:uiPriority w:val="66"/>
    <w:rsid w:val="00931F11"/>
    <w:tblPr>
      <w:tblStyleRowBandSize w:val="1"/>
      <w:tblStyleColBandSize w:val="1"/>
      <w:tblBorders>
        <w:top w:val="single" w:sz="8" w:space="0" w:color="8BA43E" w:themeColor="accent2"/>
        <w:left w:val="single" w:sz="8" w:space="0" w:color="8BA43E" w:themeColor="accent2"/>
        <w:bottom w:val="single" w:sz="8" w:space="0" w:color="8BA43E" w:themeColor="accent2"/>
        <w:right w:val="single" w:sz="8" w:space="0" w:color="8BA4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A4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  <w:tblStylePr w:type="band1Horz">
      <w:tblPr/>
      <w:tcPr>
        <w:tcBorders>
          <w:top w:val="single" w:sz="8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</w:style>
  <w:style w:type="table" w:styleId="LightShading-Accent2">
    <w:name w:val="Light Shading Accent 2"/>
    <w:basedOn w:val="TableNormal"/>
    <w:uiPriority w:val="30"/>
    <w:qFormat/>
    <w:rsid w:val="007A2ABE"/>
    <w:rPr>
      <w:color w:val="677A2E" w:themeColor="accent2" w:themeShade="BF"/>
    </w:rPr>
    <w:tblPr>
      <w:tblStyleRowBandSize w:val="1"/>
      <w:tblStyleColBandSize w:val="1"/>
      <w:tblBorders>
        <w:top w:val="single" w:sz="8" w:space="0" w:color="8BA43E" w:themeColor="accent2"/>
        <w:bottom w:val="single" w:sz="8" w:space="0" w:color="8BA4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A43E" w:themeColor="accent2"/>
          <w:left w:val="nil"/>
          <w:bottom w:val="single" w:sz="8" w:space="0" w:color="8BA4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A43E" w:themeColor="accent2"/>
          <w:left w:val="nil"/>
          <w:bottom w:val="single" w:sz="8" w:space="0" w:color="8BA4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CB" w:themeFill="accent2" w:themeFillTint="3F"/>
      </w:tcPr>
    </w:tblStylePr>
  </w:style>
  <w:style w:type="table" w:styleId="MediumList1-Accent3">
    <w:name w:val="Medium List 1 Accent 3"/>
    <w:basedOn w:val="TableNormal"/>
    <w:uiPriority w:val="70"/>
    <w:rsid w:val="00C57854"/>
    <w:rPr>
      <w:color w:val="000000" w:themeColor="text1"/>
    </w:rPr>
    <w:tblPr>
      <w:tblStyleRowBandSize w:val="1"/>
      <w:tblStyleColBandSize w:val="1"/>
      <w:tblBorders>
        <w:top w:val="single" w:sz="8" w:space="0" w:color="C5C62F" w:themeColor="accent3"/>
        <w:bottom w:val="single" w:sz="8" w:space="0" w:color="C5C62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C62F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5C62F" w:themeColor="accent3"/>
          <w:bottom w:val="single" w:sz="8" w:space="0" w:color="C5C6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C62F" w:themeColor="accent3"/>
          <w:bottom w:val="single" w:sz="8" w:space="0" w:color="C5C62F" w:themeColor="accent3"/>
        </w:tcBorders>
      </w:tcPr>
    </w:tblStylePr>
    <w:tblStylePr w:type="band1Vert">
      <w:tblPr/>
      <w:tcPr>
        <w:shd w:val="clear" w:color="auto" w:fill="F2F2C9" w:themeFill="accent3" w:themeFillTint="3F"/>
      </w:tcPr>
    </w:tblStylePr>
    <w:tblStylePr w:type="band1Horz">
      <w:tblPr/>
      <w:tcPr>
        <w:shd w:val="clear" w:color="auto" w:fill="F2F2C9" w:themeFill="accent3" w:themeFillTint="3F"/>
      </w:tcPr>
    </w:tblStylePr>
  </w:style>
  <w:style w:type="character" w:customStyle="1" w:styleId="font3">
    <w:name w:val="font3"/>
    <w:basedOn w:val="DefaultParagraphFont"/>
    <w:rsid w:val="00791C4B"/>
  </w:style>
  <w:style w:type="character" w:customStyle="1" w:styleId="font4">
    <w:name w:val="font4"/>
    <w:basedOn w:val="DefaultParagraphFont"/>
    <w:rsid w:val="00791C4B"/>
  </w:style>
  <w:style w:type="character" w:customStyle="1" w:styleId="font6">
    <w:name w:val="font6"/>
    <w:basedOn w:val="DefaultParagraphFont"/>
    <w:rsid w:val="00791C4B"/>
  </w:style>
  <w:style w:type="character" w:customStyle="1" w:styleId="font5">
    <w:name w:val="font5"/>
    <w:basedOn w:val="DefaultParagraphFont"/>
    <w:rsid w:val="00791C4B"/>
  </w:style>
  <w:style w:type="character" w:customStyle="1" w:styleId="font7">
    <w:name w:val="font7"/>
    <w:basedOn w:val="DefaultParagraphFont"/>
    <w:rsid w:val="00791C4B"/>
  </w:style>
  <w:style w:type="character" w:styleId="PlaceholderText">
    <w:name w:val="Placeholder Text"/>
    <w:basedOn w:val="DefaultParagraphFont"/>
    <w:uiPriority w:val="99"/>
    <w:unhideWhenUsed/>
    <w:rsid w:val="00330FE4"/>
    <w:rPr>
      <w:color w:val="808080"/>
    </w:rPr>
  </w:style>
  <w:style w:type="paragraph" w:customStyle="1" w:styleId="TableParagraph">
    <w:name w:val="Table Paragraph"/>
    <w:basedOn w:val="Normal"/>
    <w:uiPriority w:val="1"/>
    <w:rsid w:val="00853152"/>
    <w:pPr>
      <w:widowControl w:val="0"/>
      <w:autoSpaceDE w:val="0"/>
      <w:autoSpaceDN w:val="0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basedOn w:val="DefaultParagraphFont"/>
    <w:uiPriority w:val="99"/>
    <w:unhideWhenUsed/>
    <w:rsid w:val="00AA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p@ecpta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giso.Mangwale\Desktop\ECPTA%20Stationery\Letterhead\Portrait\Letterhead.dotx" TargetMode="External"/></Relationships>
</file>

<file path=word/theme/theme1.xml><?xml version="1.0" encoding="utf-8"?>
<a:theme xmlns:a="http://schemas.openxmlformats.org/drawingml/2006/main" name="ECPTA">
  <a:themeElements>
    <a:clrScheme name="ECPT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E4F28"/>
      </a:accent1>
      <a:accent2>
        <a:srgbClr val="8BA43E"/>
      </a:accent2>
      <a:accent3>
        <a:srgbClr val="C5C62F"/>
      </a:accent3>
      <a:accent4>
        <a:srgbClr val="67B8B5"/>
      </a:accent4>
      <a:accent5>
        <a:srgbClr val="ECB81E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CA31-1E3F-4C5B-9A56-F9A9174B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49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ECPTA</Company>
  <LinksUpToDate>false</LinksUpToDate>
  <CharactersWithSpaces>1347</CharactersWithSpaces>
  <SharedDoc>false</SharedDoc>
  <HLinks>
    <vt:vector size="12" baseType="variant">
      <vt:variant>
        <vt:i4>655361</vt:i4>
      </vt:variant>
      <vt:variant>
        <vt:i4>-1</vt:i4>
      </vt:variant>
      <vt:variant>
        <vt:i4>2073</vt:i4>
      </vt:variant>
      <vt:variant>
        <vt:i4>1</vt:i4>
      </vt:variant>
      <vt:variant>
        <vt:lpwstr>back</vt:lpwstr>
      </vt:variant>
      <vt:variant>
        <vt:lpwstr/>
      </vt:variant>
      <vt:variant>
        <vt:i4>8257539</vt:i4>
      </vt:variant>
      <vt:variant>
        <vt:i4>-1</vt:i4>
      </vt:variant>
      <vt:variant>
        <vt:i4>2080</vt:i4>
      </vt:variant>
      <vt:variant>
        <vt:i4>1</vt:i4>
      </vt:variant>
      <vt:variant>
        <vt:lpwstr>A4 stationery-1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Kagiso Mangwale</dc:creator>
  <cp:lastModifiedBy>Kagiso Mangwale</cp:lastModifiedBy>
  <cp:revision>9</cp:revision>
  <cp:lastPrinted>2021-06-03T10:21:00Z</cp:lastPrinted>
  <dcterms:created xsi:type="dcterms:W3CDTF">2021-06-01T13:56:00Z</dcterms:created>
  <dcterms:modified xsi:type="dcterms:W3CDTF">2021-06-03T10:26:00Z</dcterms:modified>
</cp:coreProperties>
</file>